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59" w:rsidRPr="00154F59" w:rsidRDefault="00154F59" w:rsidP="00154F59">
      <w:pPr>
        <w:numPr>
          <w:ilvl w:val="0"/>
          <w:numId w:val="1"/>
        </w:numPr>
        <w:shd w:val="clear" w:color="auto" w:fill="FFFFFF"/>
        <w:spacing w:after="0" w:line="240" w:lineRule="auto"/>
        <w:ind w:left="-15"/>
        <w:outlineLvl w:val="2"/>
        <w:rPr>
          <w:rFonts w:ascii="Times New Roman" w:eastAsia="Times New Roman" w:hAnsi="Times New Roman" w:cs="Times New Roman"/>
          <w:b/>
          <w:bCs/>
          <w:color w:val="1C2A47"/>
          <w:sz w:val="24"/>
          <w:szCs w:val="24"/>
          <w:lang w:val="en"/>
        </w:rPr>
      </w:pPr>
      <w:r w:rsidRPr="00154F59">
        <w:rPr>
          <w:rFonts w:ascii="Times New Roman" w:eastAsia="Times New Roman" w:hAnsi="Times New Roman" w:cs="Times New Roman"/>
          <w:b/>
          <w:bCs/>
          <w:color w:val="1C2A47"/>
          <w:sz w:val="24"/>
          <w:szCs w:val="24"/>
          <w:lang w:val="en"/>
        </w:rPr>
        <w:t>Shire Group Awards.</w:t>
      </w:r>
    </w:p>
    <w:p w:rsidR="00154F59" w:rsidRPr="00154F59" w:rsidRDefault="00154F59" w:rsidP="00154F59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154F59">
        <w:rPr>
          <w:rFonts w:ascii="Times New Roman" w:eastAsia="Times New Roman" w:hAnsi="Times New Roman" w:cs="Times New Roman"/>
          <w:color w:val="333333"/>
          <w:sz w:val="17"/>
          <w:szCs w:val="17"/>
          <w:lang w:val="en"/>
        </w:rPr>
        <w:t xml:space="preserve">By </w:t>
      </w:r>
      <w:hyperlink r:id="rId6" w:history="1">
        <w:r w:rsidRPr="00154F59">
          <w:rPr>
            <w:rFonts w:ascii="Times New Roman" w:eastAsia="Times New Roman" w:hAnsi="Times New Roman" w:cs="Times New Roman"/>
            <w:color w:val="3B5998"/>
            <w:sz w:val="17"/>
            <w:szCs w:val="17"/>
            <w:lang w:val="en"/>
          </w:rPr>
          <w:t xml:space="preserve">Diane </w:t>
        </w:r>
        <w:proofErr w:type="spellStart"/>
        <w:r w:rsidRPr="00154F59">
          <w:rPr>
            <w:rFonts w:ascii="Times New Roman" w:eastAsia="Times New Roman" w:hAnsi="Times New Roman" w:cs="Times New Roman"/>
            <w:color w:val="3B5998"/>
            <w:sz w:val="17"/>
            <w:szCs w:val="17"/>
            <w:lang w:val="en"/>
          </w:rPr>
          <w:t>Klingbile</w:t>
        </w:r>
        <w:proofErr w:type="spellEnd"/>
        <w:r w:rsidRPr="00154F59">
          <w:rPr>
            <w:rFonts w:ascii="Times New Roman" w:eastAsia="Times New Roman" w:hAnsi="Times New Roman" w:cs="Times New Roman"/>
            <w:color w:val="3B5998"/>
            <w:sz w:val="17"/>
            <w:szCs w:val="17"/>
            <w:lang w:val="en"/>
          </w:rPr>
          <w:t xml:space="preserve"> Pepin</w:t>
        </w:r>
      </w:hyperlink>
      <w:r w:rsidRPr="00154F59">
        <w:rPr>
          <w:rFonts w:ascii="Times New Roman" w:eastAsia="Times New Roman" w:hAnsi="Times New Roman" w:cs="Times New Roman"/>
          <w:color w:val="333333"/>
          <w:sz w:val="17"/>
          <w:szCs w:val="17"/>
          <w:lang w:val="en"/>
        </w:rPr>
        <w:t xml:space="preserve"> in </w:t>
      </w:r>
      <w:hyperlink r:id="rId7" w:history="1">
        <w:r w:rsidRPr="00154F59">
          <w:rPr>
            <w:rFonts w:ascii="Times New Roman" w:eastAsia="Times New Roman" w:hAnsi="Times New Roman" w:cs="Times New Roman"/>
            <w:color w:val="3B5998"/>
            <w:sz w:val="17"/>
            <w:szCs w:val="17"/>
            <w:lang w:val="en"/>
          </w:rPr>
          <w:t xml:space="preserve">Shire of </w:t>
        </w:r>
        <w:proofErr w:type="spellStart"/>
        <w:r w:rsidRPr="00154F59">
          <w:rPr>
            <w:rFonts w:ascii="Times New Roman" w:eastAsia="Times New Roman" w:hAnsi="Times New Roman" w:cs="Times New Roman"/>
            <w:color w:val="3B5998"/>
            <w:sz w:val="17"/>
            <w:szCs w:val="17"/>
            <w:lang w:val="en"/>
          </w:rPr>
          <w:t>Starleaf</w:t>
        </w:r>
        <w:proofErr w:type="spellEnd"/>
        <w:r w:rsidRPr="00154F59">
          <w:rPr>
            <w:rFonts w:ascii="Times New Roman" w:eastAsia="Times New Roman" w:hAnsi="Times New Roman" w:cs="Times New Roman"/>
            <w:color w:val="3B5998"/>
            <w:sz w:val="17"/>
            <w:szCs w:val="17"/>
            <w:lang w:val="en"/>
          </w:rPr>
          <w:t xml:space="preserve"> Gate (EMHS)</w:t>
        </w:r>
      </w:hyperlink>
      <w:r w:rsidRPr="00154F59">
        <w:rPr>
          <w:rFonts w:ascii="Times New Roman" w:eastAsia="Times New Roman" w:hAnsi="Times New Roman" w:cs="Times New Roman"/>
          <w:color w:val="333333"/>
          <w:sz w:val="17"/>
          <w:szCs w:val="17"/>
          <w:lang w:val="en"/>
        </w:rPr>
        <w:t xml:space="preserve"> (</w:t>
      </w:r>
      <w:hyperlink r:id="rId8" w:history="1">
        <w:r w:rsidRPr="00154F59">
          <w:rPr>
            <w:rFonts w:ascii="Times New Roman" w:eastAsia="Times New Roman" w:hAnsi="Times New Roman" w:cs="Times New Roman"/>
            <w:color w:val="3B5998"/>
            <w:sz w:val="17"/>
            <w:szCs w:val="17"/>
            <w:lang w:val="en"/>
          </w:rPr>
          <w:t>Files</w:t>
        </w:r>
      </w:hyperlink>
      <w:r w:rsidRPr="00154F59">
        <w:rPr>
          <w:rFonts w:ascii="Times New Roman" w:eastAsia="Times New Roman" w:hAnsi="Times New Roman" w:cs="Times New Roman"/>
          <w:color w:val="333333"/>
          <w:sz w:val="17"/>
          <w:szCs w:val="17"/>
          <w:lang w:val="en"/>
        </w:rPr>
        <w:t>)</w:t>
      </w:r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· </w:t>
      </w:r>
      <w:hyperlink r:id="rId9" w:history="1">
        <w:r w:rsidRPr="00154F59">
          <w:rPr>
            <w:rFonts w:ascii="Times New Roman" w:eastAsia="Times New Roman" w:hAnsi="Times New Roman" w:cs="Times New Roman"/>
            <w:color w:val="3B5998"/>
            <w:sz w:val="24"/>
            <w:szCs w:val="24"/>
            <w:lang w:val="en"/>
          </w:rPr>
          <w:t>Edit Doc</w:t>
        </w:r>
      </w:hyperlink>
    </w:p>
    <w:p w:rsidR="00154F59" w:rsidRPr="00154F59" w:rsidRDefault="00154F59" w:rsidP="00154F5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So as per our discussion at the meeting,</w:t>
      </w:r>
      <w:proofErr w:type="gramStart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  We</w:t>
      </w:r>
      <w:proofErr w:type="gramEnd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are going to  start having a  court night at  our feasts night. </w:t>
      </w:r>
      <w:proofErr w:type="spellStart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THis</w:t>
      </w:r>
      <w:proofErr w:type="spellEnd"/>
      <w:proofErr w:type="gramStart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  will</w:t>
      </w:r>
      <w:proofErr w:type="gramEnd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be a  way that we can recognize those  in our group that   are standing out, and  behaving in an exceptional chivalrous manner.</w:t>
      </w:r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  <w:t> Here is a rough outline of the</w:t>
      </w:r>
      <w:proofErr w:type="gramStart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  awards</w:t>
      </w:r>
      <w:proofErr w:type="gramEnd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, and   what they will be awarded for.</w:t>
      </w:r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</w:r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</w:r>
      <w:r w:rsidRPr="00154F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                                   </w:t>
      </w:r>
      <w:proofErr w:type="spellStart"/>
      <w:r w:rsidRPr="00154F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Armoured</w:t>
      </w:r>
      <w:proofErr w:type="spellEnd"/>
      <w:r w:rsidRPr="00154F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 Combat</w:t>
      </w:r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</w:r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</w:r>
      <w:r w:rsidRPr="00154F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Gate Keepers</w:t>
      </w:r>
      <w:r w:rsidRPr="00154F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br/>
      </w:r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This</w:t>
      </w:r>
      <w:proofErr w:type="gramStart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  is</w:t>
      </w:r>
      <w:proofErr w:type="gramEnd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  similar to a Man at arms  position.  </w:t>
      </w:r>
      <w:proofErr w:type="gramStart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the</w:t>
      </w:r>
      <w:proofErr w:type="gramEnd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right to wear  a </w:t>
      </w:r>
      <w:proofErr w:type="spellStart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favour</w:t>
      </w:r>
      <w:proofErr w:type="spellEnd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  for the  group.</w:t>
      </w:r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</w:r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</w:r>
      <w:r w:rsidRPr="00154F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Steward</w:t>
      </w:r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  <w:t xml:space="preserve"> This is similar to a Lord or Lady </w:t>
      </w:r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  <w:t>Town crier, Shire cri</w:t>
      </w:r>
      <w:r w:rsidRPr="00154F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er.</w:t>
      </w:r>
      <w:r w:rsidRPr="00154F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br/>
      </w:r>
      <w:r w:rsidRPr="00154F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br/>
      </w:r>
      <w:proofErr w:type="gramStart"/>
      <w:r w:rsidRPr="00154F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Order of the Shield.</w:t>
      </w:r>
      <w:proofErr w:type="gramEnd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  <w:t>Given to</w:t>
      </w:r>
      <w:proofErr w:type="gramStart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  those</w:t>
      </w:r>
      <w:proofErr w:type="gramEnd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fighters that have their own </w:t>
      </w:r>
      <w:proofErr w:type="spellStart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armour</w:t>
      </w:r>
      <w:proofErr w:type="spellEnd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.</w:t>
      </w:r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</w:r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</w:r>
      <w:r w:rsidRPr="00154F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Order of the Helm</w:t>
      </w:r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  <w:t>Those that fight at local Demos and</w:t>
      </w:r>
      <w:proofErr w:type="gramStart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  events</w:t>
      </w:r>
      <w:proofErr w:type="gramEnd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. </w:t>
      </w:r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</w:r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</w:r>
      <w:proofErr w:type="gramStart"/>
      <w:r w:rsidRPr="00154F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Order of the Sword.</w:t>
      </w:r>
      <w:proofErr w:type="gramEnd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</w:r>
      <w:proofErr w:type="gramStart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Trains new fighters, Shows chivalry.</w:t>
      </w:r>
      <w:proofErr w:type="gramEnd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Helps</w:t>
      </w:r>
      <w:proofErr w:type="gramStart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  the</w:t>
      </w:r>
      <w:proofErr w:type="gramEnd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group  make or obtain </w:t>
      </w:r>
      <w:proofErr w:type="spellStart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armour</w:t>
      </w:r>
      <w:proofErr w:type="spellEnd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.</w:t>
      </w:r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</w:r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</w:r>
      <w:r w:rsidRPr="00154F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                                  </w:t>
      </w:r>
      <w:proofErr w:type="gramStart"/>
      <w:r w:rsidRPr="00154F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Arts and Sciences.</w:t>
      </w:r>
      <w:proofErr w:type="gramEnd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</w:r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</w:r>
      <w:r w:rsidRPr="00154F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 Order of the Acolyte</w:t>
      </w:r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</w:r>
      <w:proofErr w:type="gramStart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Is</w:t>
      </w:r>
      <w:proofErr w:type="gramEnd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studying and learning period arts and sciences.</w:t>
      </w:r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</w:r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</w:r>
      <w:proofErr w:type="gramStart"/>
      <w:r w:rsidRPr="00154F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Order of the Journeyman</w:t>
      </w:r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.</w:t>
      </w:r>
      <w:proofErr w:type="gramEnd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  <w:t>Is studying the</w:t>
      </w:r>
      <w:proofErr w:type="gramStart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  technique</w:t>
      </w:r>
      <w:proofErr w:type="gramEnd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and practice of several different arts and  sciences.</w:t>
      </w:r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</w:r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</w:r>
      <w:r w:rsidRPr="00154F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Order of the Artisan</w:t>
      </w:r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  <w:t> Has achieved success</w:t>
      </w:r>
      <w:proofErr w:type="gramStart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  and</w:t>
      </w:r>
      <w:proofErr w:type="gramEnd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mastery in the  techniques and practice of period arts and sciences.</w:t>
      </w:r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</w:r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</w:r>
      <w:r w:rsidRPr="00154F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                                 Service Awards</w:t>
      </w:r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</w:r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</w:r>
      <w:r w:rsidRPr="00154F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Order of the Hand</w:t>
      </w:r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  <w:t>Comes to</w:t>
      </w:r>
      <w:proofErr w:type="gramStart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  meetings</w:t>
      </w:r>
      <w:proofErr w:type="gramEnd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and demos  on a regular basis. Is very helpful</w:t>
      </w:r>
      <w:proofErr w:type="gramStart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  with</w:t>
      </w:r>
      <w:proofErr w:type="gramEnd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set up, and  seeing that the event runs smoothly.</w:t>
      </w:r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</w:r>
      <w:r w:rsidRPr="00154F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br/>
        <w:t>Order of the</w:t>
      </w:r>
      <w:proofErr w:type="gramStart"/>
      <w:r w:rsidRPr="00154F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  Mind</w:t>
      </w:r>
      <w:proofErr w:type="gramEnd"/>
      <w:r w:rsidRPr="00154F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br/>
      </w:r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Takes initiative in helping out at Demos and at  meetings.</w:t>
      </w:r>
      <w:r w:rsidRPr="00154F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 </w:t>
      </w:r>
      <w:proofErr w:type="gramStart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Shows leader skills.</w:t>
      </w:r>
      <w:proofErr w:type="gramEnd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Works to </w:t>
      </w:r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lastRenderedPageBreak/>
        <w:t>solve</w:t>
      </w:r>
      <w:proofErr w:type="gramStart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  problems</w:t>
      </w:r>
      <w:proofErr w:type="gramEnd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as they arise</w:t>
      </w:r>
      <w:r w:rsidRPr="00154F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, </w:t>
      </w:r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seeks out ways to  insure demos move smoothly, and </w:t>
      </w:r>
      <w:proofErr w:type="spellStart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with out</w:t>
      </w:r>
      <w:proofErr w:type="spellEnd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unnecessary difficulty.</w:t>
      </w:r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  <w:t> </w:t>
      </w:r>
      <w:r w:rsidRPr="00154F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br/>
        <w:t>Order of the Heart</w:t>
      </w:r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  <w:t>Goes above and beyond the call of duty to</w:t>
      </w:r>
      <w:proofErr w:type="gramStart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  lend</w:t>
      </w:r>
      <w:proofErr w:type="gramEnd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a hand . Attends</w:t>
      </w:r>
      <w:proofErr w:type="gramStart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  as</w:t>
      </w:r>
      <w:proofErr w:type="gramEnd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many demos and local events as possible. Helps to make sure things run smoothly,</w:t>
      </w:r>
      <w:proofErr w:type="gramStart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  fixes</w:t>
      </w:r>
      <w:proofErr w:type="gramEnd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problems as they arise.</w:t>
      </w:r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</w:r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</w:r>
      <w:r w:rsidRPr="00154F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                                     Authenticity</w:t>
      </w:r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</w:r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</w:r>
      <w:r w:rsidRPr="00154F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Order of the Mantle</w:t>
      </w:r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</w:r>
      <w:proofErr w:type="gramStart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Has</w:t>
      </w:r>
      <w:proofErr w:type="gramEnd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started to obtain or make period garb and time period appropriate clothing and accessories.</w:t>
      </w:r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</w:r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</w:r>
      <w:r w:rsidRPr="00154F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Order of the </w:t>
      </w:r>
      <w:proofErr w:type="spellStart"/>
      <w:r w:rsidRPr="00154F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Manche</w:t>
      </w:r>
      <w:proofErr w:type="spellEnd"/>
      <w:r w:rsidRPr="00154F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 (</w:t>
      </w:r>
      <w:proofErr w:type="spellStart"/>
      <w:r w:rsidRPr="00154F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pst</w:t>
      </w:r>
      <w:proofErr w:type="spellEnd"/>
      <w:r w:rsidRPr="00154F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, Bear what is this supposed to</w:t>
      </w:r>
      <w:proofErr w:type="gramStart"/>
      <w:r w:rsidRPr="00154F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  be</w:t>
      </w:r>
      <w:proofErr w:type="gramEnd"/>
      <w:r w:rsidRPr="00154F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???)</w:t>
      </w:r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  <w:t>Has   a complete</w:t>
      </w:r>
      <w:proofErr w:type="gramStart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  period</w:t>
      </w:r>
      <w:proofErr w:type="gramEnd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appropriate garment and  accessories(as  much as possible)</w:t>
      </w:r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</w:r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</w:r>
      <w:r w:rsidRPr="00154F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Order of the coat</w:t>
      </w:r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  <w:t>Has Multiple period  outfits,  accessories and  gear. Has mastered</w:t>
      </w:r>
      <w:proofErr w:type="gramStart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  hand</w:t>
      </w:r>
      <w:proofErr w:type="gramEnd"/>
      <w:r w:rsidRPr="00154F5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sewing embellishments such as  embroider,  beading  hand  construction.</w:t>
      </w:r>
    </w:p>
    <w:p w:rsidR="00CA58CD" w:rsidRDefault="00CA58CD">
      <w:bookmarkStart w:id="0" w:name="_GoBack"/>
      <w:bookmarkEnd w:id="0"/>
    </w:p>
    <w:sectPr w:rsidR="00CA5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4D1"/>
    <w:multiLevelType w:val="multilevel"/>
    <w:tmpl w:val="5F7A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59"/>
    <w:rsid w:val="00154F59"/>
    <w:rsid w:val="00CA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2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6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689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7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41666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9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54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69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572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94065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331750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starleafgate/fil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groups/starleafg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others.helpe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ajax/docs/inline_edit_get.php?group_id=8444434754&amp;doc_id=10151541232629755&amp;permalink=1&amp;show_brief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</dc:creator>
  <cp:lastModifiedBy>Stace</cp:lastModifiedBy>
  <cp:revision>1</cp:revision>
  <dcterms:created xsi:type="dcterms:W3CDTF">2013-06-17T14:01:00Z</dcterms:created>
  <dcterms:modified xsi:type="dcterms:W3CDTF">2013-06-17T14:01:00Z</dcterms:modified>
</cp:coreProperties>
</file>